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50" w:rsidRDefault="00346250">
      <w:pPr>
        <w:rPr>
          <w:lang w:val="en-GB"/>
        </w:rPr>
      </w:pPr>
    </w:p>
    <w:p w:rsidR="00754EF2" w:rsidRDefault="00754EF2">
      <w:pPr>
        <w:rPr>
          <w:lang w:val="en-GB"/>
        </w:rPr>
      </w:pPr>
    </w:p>
    <w:p w:rsidR="00754EF2" w:rsidRPr="00754EF2" w:rsidRDefault="00754EF2" w:rsidP="00754EF2">
      <w:pPr>
        <w:jc w:val="center"/>
        <w:rPr>
          <w:b/>
          <w:lang w:val="en-GB"/>
        </w:rPr>
      </w:pPr>
      <w:r w:rsidRPr="00754EF2">
        <w:rPr>
          <w:b/>
          <w:lang w:val="en-GB"/>
        </w:rPr>
        <w:t>Cardiology Pathology EQA Scheme</w:t>
      </w:r>
    </w:p>
    <w:p w:rsidR="00754EF2" w:rsidRDefault="00754EF2" w:rsidP="00754EF2">
      <w:pPr>
        <w:jc w:val="center"/>
        <w:rPr>
          <w:lang w:val="en-GB"/>
        </w:rPr>
      </w:pPr>
    </w:p>
    <w:p w:rsidR="00754EF2" w:rsidRPr="00A27FA1" w:rsidRDefault="00754EF2" w:rsidP="00754EF2">
      <w:pPr>
        <w:jc w:val="center"/>
        <w:rPr>
          <w:sz w:val="20"/>
          <w:szCs w:val="20"/>
          <w:lang w:val="en-GB"/>
        </w:rPr>
      </w:pP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>Please return to the Organiser:  Dr M J Goddard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 xml:space="preserve">Dept of Histopathology, </w:t>
      </w:r>
      <w:smartTag w:uri="urn:schemas-microsoft-com:office:smarttags" w:element="place">
        <w:smartTag w:uri="urn:schemas-microsoft-com:office:smarttags" w:element="PlaceName">
          <w:r w:rsidRPr="00A27FA1">
            <w:rPr>
              <w:sz w:val="20"/>
              <w:szCs w:val="20"/>
              <w:lang w:val="en-GB"/>
            </w:rPr>
            <w:t>Papworth</w:t>
          </w:r>
        </w:smartTag>
        <w:r w:rsidRPr="00A27FA1">
          <w:rPr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A27FA1">
            <w:rPr>
              <w:sz w:val="20"/>
              <w:szCs w:val="20"/>
              <w:lang w:val="en-GB"/>
            </w:rPr>
            <w:t>Hospital</w:t>
          </w:r>
        </w:smartTag>
      </w:smartTag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 xml:space="preserve">Papworth </w:t>
      </w:r>
      <w:proofErr w:type="spellStart"/>
      <w:r w:rsidRPr="00A27FA1">
        <w:rPr>
          <w:sz w:val="20"/>
          <w:szCs w:val="20"/>
          <w:lang w:val="en-GB"/>
        </w:rPr>
        <w:t>Everard</w:t>
      </w:r>
      <w:proofErr w:type="spellEnd"/>
    </w:p>
    <w:p w:rsidR="00754EF2" w:rsidRPr="00A27FA1" w:rsidRDefault="00754EF2" w:rsidP="00754EF2">
      <w:pPr>
        <w:rPr>
          <w:sz w:val="20"/>
          <w:szCs w:val="20"/>
          <w:lang w:val="en-GB"/>
        </w:rPr>
      </w:pPr>
      <w:proofErr w:type="spellStart"/>
      <w:r w:rsidRPr="00A27FA1">
        <w:rPr>
          <w:sz w:val="20"/>
          <w:szCs w:val="20"/>
          <w:lang w:val="en-GB"/>
        </w:rPr>
        <w:t>Cambs</w:t>
      </w:r>
      <w:proofErr w:type="spellEnd"/>
      <w:r w:rsidRPr="00A27FA1">
        <w:rPr>
          <w:sz w:val="20"/>
          <w:szCs w:val="20"/>
          <w:lang w:val="en-GB"/>
        </w:rPr>
        <w:t xml:space="preserve"> CB23 3RE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>Tel: 01480 364689 Fax: 01480 364777</w:t>
      </w:r>
    </w:p>
    <w:p w:rsidR="00754EF2" w:rsidRPr="00A27FA1" w:rsidRDefault="00B84B9C" w:rsidP="00754EF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Email: martin.goddard@p</w:t>
      </w:r>
      <w:r w:rsidR="00754EF2" w:rsidRPr="00A27FA1">
        <w:rPr>
          <w:sz w:val="20"/>
          <w:szCs w:val="20"/>
          <w:lang w:val="en-GB"/>
        </w:rPr>
        <w:t>apworth.nhs.uk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jc w:val="center"/>
        <w:rPr>
          <w:sz w:val="28"/>
          <w:szCs w:val="28"/>
          <w:lang w:val="en-GB"/>
        </w:rPr>
      </w:pPr>
      <w:r w:rsidRPr="00754EF2">
        <w:rPr>
          <w:sz w:val="28"/>
          <w:szCs w:val="28"/>
          <w:lang w:val="en-GB"/>
        </w:rPr>
        <w:t>RESPONSE SHEET</w:t>
      </w:r>
    </w:p>
    <w:p w:rsidR="00754EF2" w:rsidRDefault="00754EF2" w:rsidP="00754EF2">
      <w:pPr>
        <w:jc w:val="center"/>
        <w:rPr>
          <w:lang w:val="en-GB"/>
        </w:rPr>
      </w:pPr>
    </w:p>
    <w:p w:rsidR="00754EF2" w:rsidRDefault="00754EF2" w:rsidP="00754EF2">
      <w:pPr>
        <w:jc w:val="center"/>
        <w:rPr>
          <w:lang w:val="en-GB"/>
        </w:rPr>
      </w:pPr>
    </w:p>
    <w:p w:rsidR="00754EF2" w:rsidRPr="00E258CF" w:rsidRDefault="00754EF2" w:rsidP="00754EF2">
      <w:pPr>
        <w:rPr>
          <w:sz w:val="22"/>
          <w:szCs w:val="22"/>
          <w:lang w:val="en-GB"/>
        </w:rPr>
      </w:pPr>
      <w:r w:rsidRPr="00E258CF">
        <w:rPr>
          <w:sz w:val="22"/>
          <w:szCs w:val="22"/>
          <w:lang w:val="en-GB"/>
        </w:rPr>
        <w:t>To facilitate analysis of the responses, please keep your answers brief.</w:t>
      </w:r>
    </w:p>
    <w:p w:rsidR="00754EF2" w:rsidRPr="00E258CF" w:rsidRDefault="00754EF2" w:rsidP="00754EF2">
      <w:pPr>
        <w:rPr>
          <w:sz w:val="22"/>
          <w:szCs w:val="22"/>
          <w:lang w:val="en-GB"/>
        </w:rPr>
      </w:pPr>
    </w:p>
    <w:p w:rsidR="00754EF2" w:rsidRPr="00E258CF" w:rsidRDefault="00754EF2" w:rsidP="00754EF2">
      <w:pPr>
        <w:rPr>
          <w:sz w:val="22"/>
          <w:szCs w:val="22"/>
          <w:lang w:val="en-GB"/>
        </w:rPr>
      </w:pPr>
      <w:r w:rsidRPr="00E258CF">
        <w:rPr>
          <w:sz w:val="22"/>
          <w:szCs w:val="22"/>
          <w:lang w:val="en-GB"/>
        </w:rPr>
        <w:t>Participant code: ……………………………..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Circulation:</w:t>
      </w:r>
      <w:r w:rsidR="00E258CF">
        <w:rPr>
          <w:b/>
          <w:lang w:val="en-GB"/>
        </w:rPr>
        <w:t xml:space="preserve"> 1</w:t>
      </w: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Case Number:</w:t>
      </w:r>
      <w:r w:rsidR="00A27FA1">
        <w:rPr>
          <w:b/>
          <w:lang w:val="en-GB"/>
        </w:rPr>
        <w:t xml:space="preserve"> </w:t>
      </w:r>
      <w:r w:rsidR="00386A8A">
        <w:rPr>
          <w:b/>
          <w:lang w:val="en-GB"/>
        </w:rPr>
        <w:t>30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Information provided:</w:t>
      </w:r>
    </w:p>
    <w:p w:rsidR="00386A8A" w:rsidRDefault="00386A8A" w:rsidP="00386A8A">
      <w:proofErr w:type="gramStart"/>
      <w:r>
        <w:t>3-year old boy.</w:t>
      </w:r>
      <w:proofErr w:type="gramEnd"/>
      <w:r>
        <w:t xml:space="preserve"> </w:t>
      </w:r>
      <w:proofErr w:type="gramStart"/>
      <w:r>
        <w:t>Presented at three weeks of age with heart failure.</w:t>
      </w:r>
      <w:proofErr w:type="gramEnd"/>
      <w:r>
        <w:t xml:space="preserve"> Found to have dilated </w:t>
      </w:r>
      <w:proofErr w:type="spellStart"/>
      <w:r>
        <w:t>cardiomyopathy</w:t>
      </w:r>
      <w:proofErr w:type="spellEnd"/>
      <w:r>
        <w:t xml:space="preserve"> and ventricular arrhythmias.  </w:t>
      </w:r>
      <w:proofErr w:type="spellStart"/>
      <w:r>
        <w:t>Hypoglycaemaia</w:t>
      </w:r>
      <w:proofErr w:type="spellEnd"/>
      <w:r>
        <w:t>,</w:t>
      </w:r>
      <w:proofErr w:type="gramStart"/>
      <w:r>
        <w:t>  cyclical</w:t>
      </w:r>
      <w:proofErr w:type="gramEnd"/>
      <w:r>
        <w:t xml:space="preserve"> </w:t>
      </w:r>
      <w:proofErr w:type="spellStart"/>
      <w:r>
        <w:t>neutropenia</w:t>
      </w:r>
      <w:proofErr w:type="spellEnd"/>
      <w:r>
        <w:t xml:space="preserve"> and muscle weakness.  </w:t>
      </w:r>
      <w:proofErr w:type="gramStart"/>
      <w:r>
        <w:t>Heart transplant at age three years.</w:t>
      </w:r>
      <w:proofErr w:type="gramEnd"/>
      <w:r>
        <w:t xml:space="preserve">  </w:t>
      </w:r>
      <w:proofErr w:type="gramStart"/>
      <w:r>
        <w:t>Section of explanted heart.</w:t>
      </w:r>
      <w:proofErr w:type="gramEnd"/>
      <w:r>
        <w:t xml:space="preserve"> </w:t>
      </w:r>
    </w:p>
    <w:p w:rsidR="00E258CF" w:rsidRDefault="00E258CF" w:rsidP="00754EF2">
      <w:pPr>
        <w:rPr>
          <w:lang w:val="en-GB"/>
        </w:rPr>
      </w:pPr>
    </w:p>
    <w:p w:rsidR="00E258CF" w:rsidRDefault="00E258CF" w:rsidP="00754EF2">
      <w:pPr>
        <w:rPr>
          <w:lang w:val="en-GB"/>
        </w:rPr>
      </w:pPr>
      <w:r>
        <w:rPr>
          <w:lang w:val="en-GB"/>
        </w:rPr>
        <w:t>--------------------------------------------------------------------------------------------------------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Diagnosis: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Differential diagnosis: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Special stains: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Comments:</w:t>
      </w:r>
    </w:p>
    <w:sectPr w:rsidR="00754EF2" w:rsidRPr="00754E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754EF2"/>
    <w:rsid w:val="002725DF"/>
    <w:rsid w:val="00346250"/>
    <w:rsid w:val="00386A8A"/>
    <w:rsid w:val="005F05B5"/>
    <w:rsid w:val="00754EF2"/>
    <w:rsid w:val="00A27FA1"/>
    <w:rsid w:val="00AD5991"/>
    <w:rsid w:val="00B84B9C"/>
    <w:rsid w:val="00BD2BB8"/>
    <w:rsid w:val="00E2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Cardiology Pathology EQA Scheme</vt:lpstr>
    </vt:vector>
  </TitlesOfParts>
  <Company>Papworth Hospital NHS Trust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 Pathology EQA Scheme</dc:title>
  <dc:subject/>
  <dc:creator>LNEWMAN</dc:creator>
  <cp:keywords/>
  <dc:description/>
  <cp:lastModifiedBy>LNEWMAN</cp:lastModifiedBy>
  <cp:revision>2</cp:revision>
  <dcterms:created xsi:type="dcterms:W3CDTF">2014-03-10T12:49:00Z</dcterms:created>
  <dcterms:modified xsi:type="dcterms:W3CDTF">2014-03-10T12:49:00Z</dcterms:modified>
</cp:coreProperties>
</file>